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8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auto"/>
          <w:sz w:val="44"/>
          <w:szCs w:val="44"/>
          <w:u w:val="none"/>
        </w:rPr>
        <w:t>“粤港澳茶文化交流及制茶体验活动”</w:t>
      </w:r>
    </w:p>
    <w:p w14:paraId="65F5C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auto"/>
          <w:sz w:val="44"/>
          <w:szCs w:val="44"/>
          <w:u w:val="none"/>
        </w:rPr>
        <w:t>项目简介</w:t>
      </w:r>
    </w:p>
    <w:p w14:paraId="0F7820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sz w:val="32"/>
          <w:szCs w:val="32"/>
          <w:u w:val="none"/>
        </w:rPr>
        <w:t>主办单位</w:t>
      </w:r>
    </w:p>
    <w:p w14:paraId="58416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华南农业大学</w:t>
      </w:r>
    </w:p>
    <w:p w14:paraId="74DEAB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合作高校</w:t>
      </w:r>
    </w:p>
    <w:p w14:paraId="316E3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香港大学、澳门旅游大学</w:t>
      </w:r>
    </w:p>
    <w:p w14:paraId="4E6A3A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项目时间</w:t>
      </w:r>
    </w:p>
    <w:p w14:paraId="20F73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拟定于2026年6月21日至6月30日（共10天）。</w:t>
      </w:r>
    </w:p>
    <w:p w14:paraId="045799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活动地点</w:t>
      </w:r>
    </w:p>
    <w:p w14:paraId="5808A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广东省广州市（华南农业大学）、潮州市</w:t>
      </w:r>
    </w:p>
    <w:p w14:paraId="0AC62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五、主要内容：</w:t>
      </w:r>
    </w:p>
    <w:p w14:paraId="3513E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本项目旨在通过茶文化这一中华传统文化纽带，促进粤港澳三地青年学生的交流与融合。活动将涵盖：</w:t>
      </w:r>
    </w:p>
    <w:p w14:paraId="1035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（一）茶学课堂：在华南农业大学园艺学院开展茶叶科学、茶文化历史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茶叶审评</w:t>
      </w:r>
      <w:r>
        <w:rPr>
          <w:rFonts w:hint="eastAsia" w:ascii="仿宋_GB2312" w:hAnsi="仿宋_GB2312" w:eastAsia="仿宋_GB2312" w:cs="仿宋_GB2312"/>
          <w:sz w:val="32"/>
          <w:szCs w:val="32"/>
        </w:rPr>
        <w:t>的理论培训。</w:t>
      </w:r>
    </w:p>
    <w:p w14:paraId="7DA5A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（二）非遗体验：前往潮州凤凰山，实地体验凤凰单丛茶的制作工艺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及工夫茶冲泡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11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（三）手工匠造：在潮州学习制作传统手拉壶，感受非遗技艺的魅力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在广州，自己制作一杯新式茶饮。</w:t>
      </w:r>
    </w:p>
    <w:p w14:paraId="6E86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（四）研学总结：通过理论与实践相结合，增进学生对岭南茶文化的认知。</w:t>
      </w:r>
    </w:p>
    <w:p w14:paraId="3DA7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六、行程安排</w:t>
      </w:r>
    </w:p>
    <w:p w14:paraId="4299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第一天（6月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华南农业大学集中</w:t>
      </w:r>
    </w:p>
    <w:p w14:paraId="5761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天（6月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）：华南农业大学，开展茶叶基础知识与文化培训。</w:t>
      </w:r>
    </w:p>
    <w:p w14:paraId="5016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天（6月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）：前往潮州市凤凰山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，参观茶园，体验凤凰单丛茶的采摘与制作（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做青、杀青、烘焙等）。</w:t>
      </w:r>
    </w:p>
    <w:p w14:paraId="4F5A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天（6月2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）：继续在凤凰山进行茶文化文旅体验及专题交流。</w:t>
      </w:r>
    </w:p>
    <w:p w14:paraId="012B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第六天</w:t>
      </w:r>
      <w:r>
        <w:rPr>
          <w:rFonts w:hint="eastAsia" w:ascii="仿宋_GB2312" w:hAnsi="仿宋_GB2312" w:eastAsia="仿宋_GB2312" w:cs="仿宋_GB2312"/>
          <w:sz w:val="32"/>
          <w:szCs w:val="32"/>
        </w:rPr>
        <w:t>（6月2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四；</w:t>
      </w:r>
      <w:r>
        <w:rPr>
          <w:rFonts w:hint="eastAsia" w:ascii="仿宋_GB2312" w:hAnsi="仿宋_GB2312" w:eastAsia="仿宋_GB2312" w:cs="仿宋_GB2312"/>
          <w:sz w:val="32"/>
          <w:szCs w:val="32"/>
        </w:rPr>
        <w:t>6月2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）：在潮州市区，体验制作潮州手拉朱泥壶。</w:t>
      </w:r>
    </w:p>
    <w:p w14:paraId="45F6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天（6月2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）：在潮州市区，体验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工夫茶文化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4CC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7.第八天</w:t>
      </w:r>
      <w:r>
        <w:rPr>
          <w:rFonts w:hint="eastAsia" w:ascii="仿宋_GB2312" w:hAnsi="仿宋_GB2312" w:eastAsia="仿宋_GB2312" w:cs="仿宋_GB2312"/>
          <w:sz w:val="32"/>
          <w:szCs w:val="32"/>
        </w:rPr>
        <w:t>（6月2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学会茶叶审评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FFB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8.第九天（6月29，周一）：在广州，学会制作新茶饮。</w:t>
      </w:r>
    </w:p>
    <w:p w14:paraId="66E89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天（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6月30日，周二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）：活动总结、分享会，解散。</w:t>
      </w:r>
    </w:p>
    <w:p w14:paraId="56633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七、报名限制</w:t>
      </w:r>
    </w:p>
    <w:p w14:paraId="1EF66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港澳籍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学生（内地高校的港澳学生亦可报名）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46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八、费用说明</w:t>
      </w:r>
    </w:p>
    <w:p w14:paraId="3857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项目承担费用：活动期间在广州及潮州的市内交通、食宿、教学材料、场地等费用由项目经费统一承担。</w:t>
      </w:r>
    </w:p>
    <w:p w14:paraId="2DD7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学生自理费用：学生需自行承担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往返粤港澳的交通费（如高铁、船票等）。</w:t>
      </w:r>
    </w:p>
    <w:p w14:paraId="67CE2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无需额外支付：除往返交通费外，学生无需支付任何其他项目费用。</w:t>
      </w:r>
    </w:p>
    <w:p w14:paraId="7AC2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C5E84C-C31F-4B98-9AC2-3C92D99C84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AD7653E-1807-42F6-84B4-BA0D5B4E02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CC8A109-A0CD-4920-98E7-18188F0D4F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D8AF3"/>
    <w:multiLevelType w:val="singleLevel"/>
    <w:tmpl w:val="763D8A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5A743"/>
    <w:rsid w:val="100E7225"/>
    <w:rsid w:val="16D14AC1"/>
    <w:rsid w:val="43874271"/>
    <w:rsid w:val="7795A743"/>
    <w:rsid w:val="7BEB7571"/>
    <w:rsid w:val="7ED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786</Characters>
  <Lines>0</Lines>
  <Paragraphs>0</Paragraphs>
  <TotalTime>23</TotalTime>
  <ScaleCrop>false</ScaleCrop>
  <LinksUpToDate>false</LinksUpToDate>
  <CharactersWithSpaces>786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2026-05-16T00:34:00Z</dcterms:created>
  <dc:creator>倪德众</dc:creator>
  <cp:lastModifiedBy>罗璇</cp:lastModifiedBy>
  <dcterms:modified xsi:type="dcterms:W3CDTF">2026-05-18T07:03:39Z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4540FACAA77C4BD8B5A5FB336E6AFAA9_13</vt:lpwstr>
  </property>
  <property fmtid="{D5CDD505-2E9C-101B-9397-08002B2CF9AE}" pid="4" name="KSOTemplateDocerSaveRecord">
    <vt:lpwstr>eyJoZGlkIjoiNTNkN2YxYTdiMDFhNDBjNmE0NzZiYTA1MDgyZGY5MTkiLCJ1c2VySWQiOiIyNzY1NjM4MzYifQ==</vt:lpwstr>
  </property>
</Properties>
</file>